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5D" w:rsidRPr="00AC3113" w:rsidRDefault="0074465D" w:rsidP="0074465D">
      <w:pPr>
        <w:ind w:firstLine="708"/>
        <w:jc w:val="center"/>
        <w:rPr>
          <w:b/>
          <w:sz w:val="28"/>
        </w:rPr>
      </w:pPr>
      <w:r w:rsidRPr="00F01021">
        <w:rPr>
          <w:b/>
          <w:sz w:val="28"/>
        </w:rPr>
        <w:t>Информация о выполнении мероприятий, предусмотренных Планом Территориальн</w:t>
      </w:r>
      <w:r>
        <w:rPr>
          <w:b/>
          <w:sz w:val="28"/>
        </w:rPr>
        <w:t>ого</w:t>
      </w:r>
      <w:r w:rsidRPr="00F01021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F01021">
        <w:rPr>
          <w:b/>
          <w:sz w:val="28"/>
        </w:rPr>
        <w:t xml:space="preserve"> Федеральной службы </w:t>
      </w:r>
      <w:r w:rsidRPr="00AC3113">
        <w:rPr>
          <w:b/>
          <w:sz w:val="28"/>
        </w:rPr>
        <w:t>государственной статистики по Курской области по противодействию коррупции на 20</w:t>
      </w:r>
      <w:r w:rsidR="00E56F95">
        <w:rPr>
          <w:b/>
          <w:sz w:val="28"/>
        </w:rPr>
        <w:t>21</w:t>
      </w:r>
      <w:r w:rsidRPr="00AC3113">
        <w:rPr>
          <w:b/>
          <w:sz w:val="28"/>
        </w:rPr>
        <w:t>-202</w:t>
      </w:r>
      <w:r w:rsidR="00E56F95">
        <w:rPr>
          <w:b/>
          <w:sz w:val="28"/>
        </w:rPr>
        <w:t>4</w:t>
      </w:r>
      <w:r w:rsidRPr="00AC3113">
        <w:rPr>
          <w:b/>
          <w:sz w:val="28"/>
        </w:rPr>
        <w:t xml:space="preserve"> годы, за </w:t>
      </w:r>
      <w:r w:rsidR="00051B5F">
        <w:rPr>
          <w:b/>
          <w:sz w:val="28"/>
        </w:rPr>
        <w:t>4</w:t>
      </w:r>
      <w:r w:rsidRPr="00AC3113">
        <w:rPr>
          <w:b/>
          <w:sz w:val="28"/>
        </w:rPr>
        <w:t xml:space="preserve"> квартал 20</w:t>
      </w:r>
      <w:r w:rsidR="009551D7" w:rsidRPr="00AC3113">
        <w:rPr>
          <w:b/>
          <w:sz w:val="28"/>
        </w:rPr>
        <w:t>2</w:t>
      </w:r>
      <w:r w:rsidR="000A551F" w:rsidRPr="00AC3113">
        <w:rPr>
          <w:b/>
          <w:sz w:val="28"/>
        </w:rPr>
        <w:t>1</w:t>
      </w:r>
      <w:r w:rsidRPr="00AC3113">
        <w:rPr>
          <w:b/>
          <w:sz w:val="28"/>
        </w:rPr>
        <w:t xml:space="preserve"> года.</w:t>
      </w:r>
    </w:p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8D34A2" w:rsidRPr="008D34A2" w:rsidRDefault="008D34A2" w:rsidP="008D34A2">
      <w:pPr>
        <w:spacing w:line="276" w:lineRule="auto"/>
        <w:ind w:firstLine="708"/>
        <w:jc w:val="both"/>
        <w:rPr>
          <w:rStyle w:val="a6"/>
          <w:b w:val="0"/>
          <w:bCs w:val="0"/>
          <w:color w:val="auto"/>
          <w:spacing w:val="0"/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25 декабря 2008 г. № 273-ФЗ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противодействии коррупции</w:t>
      </w:r>
      <w:r w:rsidRPr="00483028">
        <w:rPr>
          <w:sz w:val="28"/>
          <w:szCs w:val="28"/>
        </w:rPr>
        <w:t>»,</w:t>
      </w:r>
      <w:r>
        <w:rPr>
          <w:sz w:val="28"/>
          <w:szCs w:val="28"/>
        </w:rPr>
        <w:t xml:space="preserve"> приказа Росстата от 1 февраля 2021 г.  № 54 «Об утверждении Плана Федеральной службы государственной статистики по противодействию коррупции на 2021-2023 годы»</w:t>
      </w:r>
      <w:r w:rsidRPr="008D34A2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приказа Росстата от                30 августа 2021 г. № 529 «О внесении изменений в приказ Росстата от                    1 февраля 2021 г. № 54»</w:t>
      </w:r>
      <w:r w:rsidRPr="008D34A2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94310D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</w:t>
      </w:r>
      <w:r w:rsidR="009928E8">
        <w:rPr>
          <w:sz w:val="28"/>
          <w:szCs w:val="28"/>
        </w:rPr>
        <w:t>р</w:t>
      </w:r>
      <w:r>
        <w:rPr>
          <w:sz w:val="28"/>
          <w:szCs w:val="28"/>
        </w:rPr>
        <w:t>скстата</w:t>
      </w:r>
      <w:proofErr w:type="spellEnd"/>
      <w:r>
        <w:rPr>
          <w:sz w:val="28"/>
          <w:szCs w:val="28"/>
        </w:rPr>
        <w:t xml:space="preserve"> от</w:t>
      </w:r>
      <w:r w:rsidR="009928E8">
        <w:rPr>
          <w:sz w:val="28"/>
          <w:szCs w:val="28"/>
        </w:rPr>
        <w:t xml:space="preserve"> 08.02.2021 № 8</w:t>
      </w:r>
      <w:r w:rsidR="00C141D8">
        <w:rPr>
          <w:sz w:val="28"/>
          <w:szCs w:val="28"/>
        </w:rPr>
        <w:t xml:space="preserve"> «Об утверждении Плана Территориального органа Федеральной службы государственной статистики по Курской области</w:t>
      </w:r>
      <w:r w:rsidR="00C141D8" w:rsidRPr="005F1F72">
        <w:rPr>
          <w:sz w:val="28"/>
          <w:szCs w:val="28"/>
        </w:rPr>
        <w:t xml:space="preserve"> </w:t>
      </w:r>
      <w:r w:rsidR="00C141D8">
        <w:rPr>
          <w:sz w:val="28"/>
          <w:szCs w:val="28"/>
        </w:rPr>
        <w:t xml:space="preserve">по </w:t>
      </w:r>
      <w:r w:rsidR="00C141D8" w:rsidRPr="005F1F72">
        <w:rPr>
          <w:sz w:val="28"/>
          <w:szCs w:val="28"/>
        </w:rPr>
        <w:t>противодействи</w:t>
      </w:r>
      <w:r w:rsidR="00C141D8">
        <w:rPr>
          <w:sz w:val="28"/>
          <w:szCs w:val="28"/>
        </w:rPr>
        <w:t>ю</w:t>
      </w:r>
      <w:r w:rsidR="00C141D8" w:rsidRPr="005F1F72">
        <w:rPr>
          <w:sz w:val="28"/>
          <w:szCs w:val="28"/>
        </w:rPr>
        <w:t xml:space="preserve"> коррупции</w:t>
      </w:r>
      <w:r w:rsidR="00C141D8">
        <w:rPr>
          <w:sz w:val="28"/>
          <w:szCs w:val="28"/>
        </w:rPr>
        <w:t xml:space="preserve"> </w:t>
      </w:r>
      <w:r w:rsidR="00C141D8" w:rsidRPr="005F1F72">
        <w:rPr>
          <w:sz w:val="28"/>
          <w:szCs w:val="28"/>
        </w:rPr>
        <w:t>на 20</w:t>
      </w:r>
      <w:r w:rsidR="00C141D8">
        <w:rPr>
          <w:sz w:val="28"/>
          <w:szCs w:val="28"/>
        </w:rPr>
        <w:t>21</w:t>
      </w:r>
      <w:r w:rsidR="00C141D8" w:rsidRPr="005F1F72">
        <w:rPr>
          <w:sz w:val="28"/>
          <w:szCs w:val="28"/>
        </w:rPr>
        <w:t xml:space="preserve"> - 20</w:t>
      </w:r>
      <w:r w:rsidR="00C141D8">
        <w:rPr>
          <w:sz w:val="28"/>
          <w:szCs w:val="28"/>
        </w:rPr>
        <w:t>23</w:t>
      </w:r>
      <w:r w:rsidR="00C141D8" w:rsidRPr="005F1F72">
        <w:rPr>
          <w:sz w:val="28"/>
          <w:szCs w:val="28"/>
        </w:rPr>
        <w:t xml:space="preserve"> годы</w:t>
      </w:r>
      <w:r w:rsidR="00C141D8">
        <w:rPr>
          <w:sz w:val="28"/>
          <w:szCs w:val="28"/>
        </w:rPr>
        <w:t>»</w:t>
      </w:r>
      <w:r w:rsidR="009928E8" w:rsidRPr="009928E8">
        <w:rPr>
          <w:sz w:val="28"/>
          <w:szCs w:val="28"/>
        </w:rPr>
        <w:t>,</w:t>
      </w:r>
      <w:r w:rsidR="009928E8">
        <w:rPr>
          <w:sz w:val="28"/>
          <w:szCs w:val="28"/>
        </w:rPr>
        <w:t xml:space="preserve"> от 02.09.2021 № 91 </w:t>
      </w:r>
      <w:r w:rsidR="00C141D8">
        <w:rPr>
          <w:sz w:val="28"/>
          <w:szCs w:val="28"/>
        </w:rPr>
        <w:t xml:space="preserve">«О внесении изменений в приказ </w:t>
      </w:r>
      <w:proofErr w:type="spellStart"/>
      <w:r w:rsidR="00C141D8">
        <w:rPr>
          <w:sz w:val="28"/>
          <w:szCs w:val="28"/>
        </w:rPr>
        <w:t>Курскстата</w:t>
      </w:r>
      <w:proofErr w:type="spellEnd"/>
      <w:r w:rsidR="00C141D8">
        <w:rPr>
          <w:sz w:val="28"/>
          <w:szCs w:val="28"/>
        </w:rPr>
        <w:t xml:space="preserve"> от 8 февраля 2021 г. № 8» </w:t>
      </w:r>
      <w:r>
        <w:rPr>
          <w:sz w:val="28"/>
          <w:szCs w:val="28"/>
        </w:rPr>
        <w:t xml:space="preserve">утвержден </w:t>
      </w:r>
      <w:r w:rsidR="009928E8">
        <w:rPr>
          <w:sz w:val="28"/>
          <w:szCs w:val="28"/>
        </w:rPr>
        <w:t>«</w:t>
      </w:r>
      <w:r>
        <w:rPr>
          <w:sz w:val="28"/>
          <w:szCs w:val="28"/>
        </w:rPr>
        <w:t>План Территориального органа Федеральной службы государственной статистики по Курской области</w:t>
      </w:r>
      <w:r w:rsidRPr="005F1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F1F72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5F1F72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 xml:space="preserve"> </w:t>
      </w:r>
      <w:r w:rsidRPr="005F1F72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5F1F72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5F1F72">
        <w:rPr>
          <w:sz w:val="28"/>
          <w:szCs w:val="28"/>
        </w:rPr>
        <w:t xml:space="preserve"> годы</w:t>
      </w:r>
      <w:r w:rsidR="009928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5E23" w:rsidRPr="00AC3113" w:rsidRDefault="009C5E23" w:rsidP="009C5E23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Государственные гражданские служащие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="00284C89" w:rsidRPr="00AC3113">
        <w:rPr>
          <w:rStyle w:val="a6"/>
          <w:rFonts w:eastAsia="Calibri"/>
          <w:b w:val="0"/>
          <w:sz w:val="28"/>
          <w:szCs w:val="28"/>
        </w:rPr>
        <w:t>в случае изменени</w:t>
      </w:r>
      <w:r w:rsidR="00701D19">
        <w:rPr>
          <w:rStyle w:val="a6"/>
          <w:rFonts w:eastAsia="Calibri"/>
          <w:b w:val="0"/>
          <w:sz w:val="28"/>
          <w:szCs w:val="28"/>
        </w:rPr>
        <w:t>я</w:t>
      </w:r>
      <w:r w:rsidR="00284C89" w:rsidRPr="00AC3113">
        <w:rPr>
          <w:rStyle w:val="a6"/>
          <w:rFonts w:eastAsia="Calibri"/>
          <w:b w:val="0"/>
          <w:sz w:val="28"/>
          <w:szCs w:val="28"/>
        </w:rPr>
        <w:t xml:space="preserve"> персональных данных, а также </w:t>
      </w:r>
      <w:r w:rsidR="00D8030B">
        <w:rPr>
          <w:rStyle w:val="a6"/>
          <w:rFonts w:eastAsia="Calibri"/>
          <w:b w:val="0"/>
          <w:sz w:val="28"/>
          <w:szCs w:val="28"/>
        </w:rPr>
        <w:t xml:space="preserve">данных </w:t>
      </w:r>
      <w:r w:rsidR="00284C89" w:rsidRPr="00AC3113">
        <w:rPr>
          <w:rStyle w:val="a6"/>
          <w:rFonts w:eastAsia="Calibri"/>
          <w:b w:val="0"/>
          <w:sz w:val="28"/>
          <w:szCs w:val="28"/>
        </w:rPr>
        <w:t>членов их семей</w:t>
      </w:r>
      <w:r w:rsidR="00284C89" w:rsidRPr="00284C89">
        <w:rPr>
          <w:rStyle w:val="a6"/>
          <w:rFonts w:eastAsia="Calibri"/>
          <w:b w:val="0"/>
          <w:sz w:val="28"/>
          <w:szCs w:val="28"/>
        </w:rPr>
        <w:t>,</w:t>
      </w:r>
      <w:r w:rsidR="00284C89">
        <w:rPr>
          <w:rStyle w:val="a6"/>
          <w:rFonts w:eastAsia="Calibri"/>
          <w:b w:val="0"/>
          <w:sz w:val="28"/>
          <w:szCs w:val="28"/>
        </w:rPr>
        <w:t xml:space="preserve"> </w:t>
      </w:r>
      <w:r w:rsidR="009D1E88">
        <w:rPr>
          <w:rStyle w:val="a6"/>
          <w:rFonts w:eastAsia="Calibri"/>
          <w:b w:val="0"/>
          <w:sz w:val="28"/>
          <w:szCs w:val="28"/>
        </w:rPr>
        <w:t xml:space="preserve">осуществляют </w:t>
      </w:r>
      <w:r w:rsidRPr="00AC3113">
        <w:rPr>
          <w:rStyle w:val="a6"/>
          <w:rFonts w:eastAsia="Calibri"/>
          <w:b w:val="0"/>
          <w:sz w:val="28"/>
          <w:szCs w:val="28"/>
        </w:rPr>
        <w:t>своевременно</w:t>
      </w:r>
      <w:r w:rsidR="009D1E88">
        <w:rPr>
          <w:rStyle w:val="a6"/>
          <w:rFonts w:eastAsia="Calibri"/>
          <w:b w:val="0"/>
          <w:sz w:val="28"/>
          <w:szCs w:val="28"/>
        </w:rPr>
        <w:t>е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 представл</w:t>
      </w:r>
      <w:r w:rsidR="009D1E88">
        <w:rPr>
          <w:rStyle w:val="a6"/>
          <w:rFonts w:eastAsia="Calibri"/>
          <w:b w:val="0"/>
          <w:sz w:val="28"/>
          <w:szCs w:val="28"/>
        </w:rPr>
        <w:t>ение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="009D1E88" w:rsidRPr="00AC3113">
        <w:rPr>
          <w:rStyle w:val="a6"/>
          <w:rFonts w:eastAsia="Calibri"/>
          <w:b w:val="0"/>
          <w:sz w:val="28"/>
          <w:szCs w:val="28"/>
        </w:rPr>
        <w:t>документ</w:t>
      </w:r>
      <w:r w:rsidR="009D1E88">
        <w:rPr>
          <w:rStyle w:val="a6"/>
          <w:rFonts w:eastAsia="Calibri"/>
          <w:b w:val="0"/>
          <w:sz w:val="28"/>
          <w:szCs w:val="28"/>
        </w:rPr>
        <w:t>ов</w:t>
      </w:r>
      <w:r w:rsidR="009D1E88"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Pr="00AC3113">
        <w:rPr>
          <w:rStyle w:val="a6"/>
          <w:rFonts w:eastAsia="Calibri"/>
          <w:b w:val="0"/>
          <w:sz w:val="28"/>
          <w:szCs w:val="28"/>
        </w:rPr>
        <w:t>для приобщения в личное дело.</w:t>
      </w:r>
    </w:p>
    <w:p w:rsidR="003E141A" w:rsidRPr="00AC3113" w:rsidRDefault="00E40C1D" w:rsidP="00D8030B">
      <w:pPr>
        <w:spacing w:line="276" w:lineRule="auto"/>
        <w:ind w:firstLine="720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действует комиссия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интересов. В состав комиссии включен председатель первичной профсоюзной организации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3E141A" w:rsidRPr="00AC3113">
        <w:rPr>
          <w:rStyle w:val="a6"/>
          <w:rFonts w:eastAsia="Calibri"/>
          <w:b w:val="0"/>
          <w:sz w:val="28"/>
          <w:szCs w:val="28"/>
        </w:rPr>
        <w:t xml:space="preserve">. </w:t>
      </w:r>
    </w:p>
    <w:p w:rsidR="00051B5F" w:rsidRDefault="00051B5F" w:rsidP="00051B5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4465D">
        <w:rPr>
          <w:sz w:val="28"/>
          <w:szCs w:val="28"/>
        </w:rPr>
        <w:t xml:space="preserve">В </w:t>
      </w:r>
      <w:r>
        <w:rPr>
          <w:sz w:val="28"/>
          <w:szCs w:val="28"/>
        </w:rPr>
        <w:t>4</w:t>
      </w:r>
      <w:r w:rsidRPr="0074465D">
        <w:rPr>
          <w:sz w:val="28"/>
          <w:szCs w:val="28"/>
        </w:rPr>
        <w:t xml:space="preserve"> квартале   20</w:t>
      </w:r>
      <w:r>
        <w:rPr>
          <w:sz w:val="28"/>
          <w:szCs w:val="28"/>
        </w:rPr>
        <w:t>21</w:t>
      </w:r>
      <w:r w:rsidRPr="0074465D">
        <w:rPr>
          <w:sz w:val="28"/>
          <w:szCs w:val="28"/>
        </w:rPr>
        <w:t xml:space="preserve"> г.  проведено 1 заседание комиссии.  На заседании комиссии рассмотрен</w:t>
      </w:r>
      <w:r>
        <w:rPr>
          <w:sz w:val="28"/>
          <w:szCs w:val="28"/>
        </w:rPr>
        <w:t>ы</w:t>
      </w:r>
      <w:r w:rsidRPr="0074465D">
        <w:rPr>
          <w:sz w:val="28"/>
          <w:szCs w:val="28"/>
        </w:rPr>
        <w:t xml:space="preserve"> </w:t>
      </w:r>
      <w:r w:rsidR="00BE6121">
        <w:rPr>
          <w:sz w:val="28"/>
          <w:szCs w:val="28"/>
        </w:rPr>
        <w:t xml:space="preserve">следующие </w:t>
      </w:r>
      <w:r w:rsidRPr="0074465D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="00ED15ED">
        <w:rPr>
          <w:sz w:val="28"/>
          <w:szCs w:val="28"/>
        </w:rPr>
        <w:t xml:space="preserve"> о</w:t>
      </w:r>
      <w:r>
        <w:rPr>
          <w:sz w:val="28"/>
          <w:szCs w:val="28"/>
        </w:rPr>
        <w:t>:</w:t>
      </w:r>
    </w:p>
    <w:p w:rsidR="00051B5F" w:rsidRPr="00085970" w:rsidRDefault="00051B5F" w:rsidP="00BF1C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выявленных признаках нарушений законодательства о противодействии коррупции по результатам проведенного анализа Сведений о доходах</w:t>
      </w:r>
      <w:r w:rsidRPr="00AF3561">
        <w:rPr>
          <w:sz w:val="28"/>
          <w:szCs w:val="28"/>
        </w:rPr>
        <w:t xml:space="preserve">, </w:t>
      </w:r>
      <w:r>
        <w:rPr>
          <w:sz w:val="28"/>
          <w:szCs w:val="28"/>
        </w:rPr>
        <w:t>расходах</w:t>
      </w:r>
      <w:r w:rsidRPr="00AF3561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за 2020 год</w:t>
      </w:r>
      <w:r w:rsidRPr="0020333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</w:t>
      </w:r>
      <w:r w:rsidR="00DD15F3">
        <w:rPr>
          <w:sz w:val="28"/>
          <w:szCs w:val="28"/>
        </w:rPr>
        <w:t xml:space="preserve">авленных гражданскими служащими </w:t>
      </w:r>
      <w:proofErr w:type="spellStart"/>
      <w:r w:rsidR="00C2790D">
        <w:rPr>
          <w:sz w:val="28"/>
          <w:szCs w:val="28"/>
        </w:rPr>
        <w:t>Курскстата</w:t>
      </w:r>
      <w:proofErr w:type="spellEnd"/>
      <w:r w:rsidR="00C2790D">
        <w:rPr>
          <w:sz w:val="28"/>
          <w:szCs w:val="28"/>
        </w:rPr>
        <w:t>;</w:t>
      </w:r>
    </w:p>
    <w:p w:rsidR="00051B5F" w:rsidRPr="00051B5F" w:rsidRDefault="00051B5F" w:rsidP="00BF1C3C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051B5F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51B5F">
        <w:rPr>
          <w:sz w:val="28"/>
          <w:szCs w:val="28"/>
        </w:rPr>
        <w:t>несени</w:t>
      </w:r>
      <w:r w:rsidR="00ED15ED">
        <w:rPr>
          <w:sz w:val="28"/>
          <w:szCs w:val="28"/>
        </w:rPr>
        <w:t>и</w:t>
      </w:r>
      <w:r w:rsidRPr="00051B5F">
        <w:rPr>
          <w:sz w:val="28"/>
          <w:szCs w:val="28"/>
        </w:rPr>
        <w:t xml:space="preserve"> изменений в перечень </w:t>
      </w:r>
      <w:proofErr w:type="spellStart"/>
      <w:r w:rsidRPr="00051B5F">
        <w:rPr>
          <w:sz w:val="28"/>
          <w:szCs w:val="28"/>
        </w:rPr>
        <w:t>коррупци</w:t>
      </w:r>
      <w:r w:rsidR="00C2790D">
        <w:rPr>
          <w:sz w:val="28"/>
          <w:szCs w:val="28"/>
        </w:rPr>
        <w:t>онно</w:t>
      </w:r>
      <w:proofErr w:type="spellEnd"/>
      <w:r w:rsidR="00C2790D">
        <w:rPr>
          <w:sz w:val="28"/>
          <w:szCs w:val="28"/>
        </w:rPr>
        <w:t xml:space="preserve">-опасных функций </w:t>
      </w:r>
      <w:proofErr w:type="spellStart"/>
      <w:r w:rsidR="00C2790D">
        <w:rPr>
          <w:sz w:val="28"/>
          <w:szCs w:val="28"/>
        </w:rPr>
        <w:t>Курскстата</w:t>
      </w:r>
      <w:proofErr w:type="spellEnd"/>
      <w:r w:rsidR="00C2790D">
        <w:rPr>
          <w:sz w:val="28"/>
          <w:szCs w:val="28"/>
        </w:rPr>
        <w:t>;</w:t>
      </w:r>
    </w:p>
    <w:p w:rsidR="00051B5F" w:rsidRPr="00051B5F" w:rsidRDefault="00051B5F" w:rsidP="00BF1C3C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51B5F">
        <w:rPr>
          <w:sz w:val="28"/>
          <w:szCs w:val="28"/>
        </w:rPr>
        <w:t>роект</w:t>
      </w:r>
      <w:r w:rsidR="00ED15ED">
        <w:rPr>
          <w:sz w:val="28"/>
          <w:szCs w:val="28"/>
        </w:rPr>
        <w:t>е</w:t>
      </w:r>
      <w:r w:rsidRPr="00051B5F">
        <w:rPr>
          <w:sz w:val="28"/>
          <w:szCs w:val="28"/>
        </w:rPr>
        <w:t xml:space="preserve"> реестра коррупционных рисков, возник</w:t>
      </w:r>
      <w:r w:rsidR="00C2790D">
        <w:rPr>
          <w:sz w:val="28"/>
          <w:szCs w:val="28"/>
        </w:rPr>
        <w:t>ающих при осуществлении закупок;</w:t>
      </w:r>
    </w:p>
    <w:p w:rsidR="00051B5F" w:rsidRDefault="00C0736D" w:rsidP="00BF1C3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B5F" w:rsidRPr="00051B5F">
        <w:rPr>
          <w:sz w:val="28"/>
          <w:szCs w:val="28"/>
        </w:rPr>
        <w:t xml:space="preserve"> внесении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по Курской области, замещение которых связано с коррупционным риском.</w:t>
      </w:r>
    </w:p>
    <w:p w:rsidR="004B5F74" w:rsidRPr="00AC3113" w:rsidRDefault="004B5F74" w:rsidP="004B5F74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lastRenderedPageBreak/>
        <w:t xml:space="preserve">Уведомлений от гражданских служащих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о фактах обращения к ним в целях склонения к совершению коррупционных правонарушений не поступало.</w:t>
      </w:r>
    </w:p>
    <w:p w:rsidR="006774AE" w:rsidRPr="00AC3113" w:rsidRDefault="003E141A" w:rsidP="006774AE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AC3113">
        <w:rPr>
          <w:sz w:val="28"/>
          <w:szCs w:val="28"/>
        </w:rPr>
        <w:t xml:space="preserve"> </w:t>
      </w:r>
      <w:r w:rsidR="006774AE" w:rsidRPr="00AC3113">
        <w:rPr>
          <w:rStyle w:val="a6"/>
          <w:rFonts w:eastAsia="Calibri"/>
          <w:b w:val="0"/>
          <w:sz w:val="28"/>
          <w:szCs w:val="28"/>
        </w:rPr>
        <w:t xml:space="preserve">Случаев возникновения конфликта интересов, одной из сторон которого являются гражданские служащие, в </w:t>
      </w:r>
      <w:proofErr w:type="spellStart"/>
      <w:r w:rsidR="006774AE" w:rsidRPr="00AC3113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="006774AE" w:rsidRPr="00AC3113">
        <w:rPr>
          <w:rStyle w:val="a6"/>
          <w:rFonts w:eastAsia="Calibri"/>
          <w:b w:val="0"/>
          <w:sz w:val="28"/>
          <w:szCs w:val="28"/>
        </w:rPr>
        <w:t xml:space="preserve"> не </w:t>
      </w:r>
      <w:r w:rsidR="00222022">
        <w:rPr>
          <w:rStyle w:val="a6"/>
          <w:rFonts w:eastAsia="Calibri"/>
          <w:b w:val="0"/>
          <w:sz w:val="28"/>
          <w:szCs w:val="28"/>
        </w:rPr>
        <w:t>выявлено</w:t>
      </w:r>
      <w:r w:rsidR="006774AE" w:rsidRPr="00AC3113">
        <w:rPr>
          <w:rStyle w:val="a6"/>
          <w:rFonts w:eastAsia="Calibri"/>
          <w:b w:val="0"/>
          <w:sz w:val="28"/>
          <w:szCs w:val="28"/>
        </w:rPr>
        <w:t>.</w:t>
      </w:r>
    </w:p>
    <w:p w:rsidR="006774AE" w:rsidRPr="00AC3113" w:rsidRDefault="006774AE" w:rsidP="006774AE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В случае возникновения конфликта интересов, одной из сторон которого явля</w:t>
      </w:r>
      <w:r w:rsidR="00222022">
        <w:rPr>
          <w:rStyle w:val="a6"/>
          <w:rFonts w:eastAsia="Calibri"/>
          <w:b w:val="0"/>
          <w:sz w:val="28"/>
          <w:szCs w:val="28"/>
        </w:rPr>
        <w:t>ются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 гражданские служащие </w:t>
      </w:r>
      <w:proofErr w:type="spellStart"/>
      <w:r w:rsidR="00222022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222022">
        <w:rPr>
          <w:rStyle w:val="a6"/>
          <w:rFonts w:eastAsia="Calibri"/>
          <w:b w:val="0"/>
          <w:sz w:val="28"/>
          <w:szCs w:val="28"/>
        </w:rPr>
        <w:t xml:space="preserve"> 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будут приняты меры по предотвращению и урегулированию конфликта интересов. </w:t>
      </w:r>
    </w:p>
    <w:p w:rsidR="003E141A" w:rsidRPr="00AC3113" w:rsidRDefault="00621AA8" w:rsidP="009551D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C3113">
        <w:rPr>
          <w:sz w:val="28"/>
          <w:szCs w:val="28"/>
        </w:rPr>
        <w:t>Заявлений от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не поступало.</w:t>
      </w:r>
    </w:p>
    <w:p w:rsidR="00132403" w:rsidRPr="00AC3113" w:rsidRDefault="00132403" w:rsidP="00132403">
      <w:pPr>
        <w:spacing w:line="276" w:lineRule="auto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Осуществляется контроль исполнения федеральными государственными гражданскими служащими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работы. </w:t>
      </w:r>
    </w:p>
    <w:p w:rsidR="00D32C2B" w:rsidRPr="00AC3113" w:rsidRDefault="003159A5" w:rsidP="008A4F85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r w:rsidR="00364631">
        <w:rPr>
          <w:rStyle w:val="a6"/>
          <w:rFonts w:eastAsia="Calibri"/>
          <w:b w:val="0"/>
          <w:sz w:val="28"/>
          <w:szCs w:val="28"/>
        </w:rPr>
        <w:t>4</w:t>
      </w:r>
      <w:r w:rsidR="008A4F85" w:rsidRPr="00AC3113">
        <w:rPr>
          <w:rStyle w:val="a6"/>
          <w:rFonts w:eastAsia="Calibri"/>
          <w:b w:val="0"/>
          <w:sz w:val="28"/>
          <w:szCs w:val="28"/>
        </w:rPr>
        <w:t xml:space="preserve"> квартале 2021 года в 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 </w:t>
      </w:r>
      <w:r w:rsidR="008A4F85">
        <w:rPr>
          <w:sz w:val="28"/>
          <w:szCs w:val="28"/>
        </w:rPr>
        <w:t>о</w:t>
      </w:r>
      <w:r w:rsidR="00D32C2B" w:rsidRPr="00AC3113">
        <w:rPr>
          <w:sz w:val="28"/>
          <w:szCs w:val="28"/>
        </w:rPr>
        <w:t xml:space="preserve">бращений граждан, замещавших должности гражданской службы в </w:t>
      </w:r>
      <w:proofErr w:type="spellStart"/>
      <w:r w:rsidR="00D32C2B" w:rsidRPr="00AC3113">
        <w:rPr>
          <w:sz w:val="28"/>
          <w:szCs w:val="28"/>
        </w:rPr>
        <w:t>Курскстате</w:t>
      </w:r>
      <w:proofErr w:type="spellEnd"/>
      <w:r w:rsidR="00D32C2B" w:rsidRPr="00AC3113">
        <w:rPr>
          <w:sz w:val="28"/>
          <w:szCs w:val="28"/>
        </w:rPr>
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обязанности гражданского служащего не поступало.</w:t>
      </w:r>
    </w:p>
    <w:p w:rsidR="00481BF1" w:rsidRPr="00AC3113" w:rsidRDefault="00481BF1" w:rsidP="00481BF1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Поступило </w:t>
      </w:r>
      <w:r w:rsidR="004F2D94">
        <w:rPr>
          <w:rStyle w:val="a6"/>
          <w:rFonts w:eastAsia="Calibri"/>
          <w:b w:val="0"/>
          <w:sz w:val="28"/>
          <w:szCs w:val="28"/>
        </w:rPr>
        <w:t>6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 сообщений от работодателей о заключении трудового и (или) гражданско-правового договора с бывшими государственными гражданскими служащими</w:t>
      </w:r>
      <w:r w:rsidR="00222022">
        <w:rPr>
          <w:rStyle w:val="a6"/>
          <w:rFonts w:eastAsia="Calibri"/>
          <w:b w:val="0"/>
          <w:sz w:val="28"/>
          <w:szCs w:val="28"/>
        </w:rPr>
        <w:t xml:space="preserve"> </w:t>
      </w:r>
      <w:proofErr w:type="spellStart"/>
      <w:r w:rsidR="00222022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. </w:t>
      </w:r>
    </w:p>
    <w:p w:rsidR="00265FF2" w:rsidRPr="007C3658" w:rsidRDefault="00265FF2" w:rsidP="00265FF2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C3658">
        <w:rPr>
          <w:rStyle w:val="a6"/>
          <w:rFonts w:eastAsia="Calibri"/>
          <w:b w:val="0"/>
          <w:sz w:val="28"/>
          <w:szCs w:val="28"/>
        </w:rPr>
        <w:t xml:space="preserve">На </w:t>
      </w:r>
      <w:r>
        <w:rPr>
          <w:rStyle w:val="a6"/>
          <w:rFonts w:eastAsia="Calibri"/>
          <w:b w:val="0"/>
          <w:sz w:val="28"/>
          <w:szCs w:val="28"/>
        </w:rPr>
        <w:t>31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марта 20</w:t>
      </w:r>
      <w:r>
        <w:rPr>
          <w:rStyle w:val="a6"/>
          <w:rFonts w:eastAsia="Calibri"/>
          <w:b w:val="0"/>
          <w:sz w:val="28"/>
          <w:szCs w:val="28"/>
        </w:rPr>
        <w:t>21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года форму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утвержденную Распоряжением Правительства Российской Федерации от 28 декабря 2016 г. № 2867-р, представили </w:t>
      </w:r>
      <w:r>
        <w:rPr>
          <w:rStyle w:val="a6"/>
          <w:rFonts w:eastAsia="Calibri"/>
          <w:b w:val="0"/>
          <w:sz w:val="28"/>
          <w:szCs w:val="28"/>
        </w:rPr>
        <w:t>172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государственны</w:t>
      </w:r>
      <w:r>
        <w:rPr>
          <w:rStyle w:val="a6"/>
          <w:rFonts w:eastAsia="Calibri"/>
          <w:b w:val="0"/>
          <w:sz w:val="28"/>
          <w:szCs w:val="28"/>
        </w:rPr>
        <w:t>х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граждански</w:t>
      </w:r>
      <w:r>
        <w:rPr>
          <w:rStyle w:val="a6"/>
          <w:rFonts w:eastAsia="Calibri"/>
          <w:b w:val="0"/>
          <w:sz w:val="28"/>
          <w:szCs w:val="28"/>
        </w:rPr>
        <w:t>х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служащи</w:t>
      </w:r>
      <w:r>
        <w:rPr>
          <w:rStyle w:val="a6"/>
          <w:rFonts w:eastAsia="Calibri"/>
          <w:b w:val="0"/>
          <w:sz w:val="28"/>
          <w:szCs w:val="28"/>
        </w:rPr>
        <w:t>х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</w:t>
      </w:r>
      <w:proofErr w:type="spellStart"/>
      <w:r w:rsidRPr="007C365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7C3658">
        <w:rPr>
          <w:rStyle w:val="a6"/>
          <w:rFonts w:eastAsia="Calibri"/>
          <w:b w:val="0"/>
          <w:sz w:val="28"/>
          <w:szCs w:val="28"/>
        </w:rPr>
        <w:t>.</w:t>
      </w:r>
      <w:r w:rsidRPr="007C3658">
        <w:rPr>
          <w:rStyle w:val="a6"/>
          <w:rFonts w:eastAsia="Calibri"/>
          <w:sz w:val="28"/>
          <w:szCs w:val="28"/>
        </w:rPr>
        <w:t xml:space="preserve"> </w:t>
      </w:r>
    </w:p>
    <w:p w:rsidR="00A0488F" w:rsidRPr="00AC3113" w:rsidRDefault="00A0488F" w:rsidP="00A0488F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lastRenderedPageBreak/>
        <w:t>Гражданине, претендующие на замещение должности гражданской службы, сдают данную форму при поступлении на службу за три календарных года, предшествующих году поступления на гражданскую службу.</w:t>
      </w:r>
    </w:p>
    <w:p w:rsidR="00013E57" w:rsidRPr="00AC3113" w:rsidRDefault="00013E57" w:rsidP="00013E57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осуществляется прием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  </w:t>
      </w:r>
    </w:p>
    <w:p w:rsidR="00013E57" w:rsidRPr="00AC3113" w:rsidRDefault="00986D7C" w:rsidP="00013E57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r w:rsidR="00E91F9E">
        <w:rPr>
          <w:rStyle w:val="a6"/>
          <w:rFonts w:eastAsia="Calibri"/>
          <w:b w:val="0"/>
          <w:sz w:val="28"/>
          <w:szCs w:val="28"/>
        </w:rPr>
        <w:t>4</w:t>
      </w:r>
      <w:r w:rsidR="00013E57" w:rsidRPr="00AC3113">
        <w:rPr>
          <w:rStyle w:val="a6"/>
          <w:rFonts w:eastAsia="Calibri"/>
          <w:b w:val="0"/>
          <w:sz w:val="28"/>
          <w:szCs w:val="28"/>
        </w:rPr>
        <w:t xml:space="preserve"> квартале 2021 года </w:t>
      </w:r>
      <w:r w:rsidR="00E91F9E">
        <w:rPr>
          <w:rStyle w:val="a6"/>
          <w:rFonts w:eastAsia="Calibri"/>
          <w:b w:val="0"/>
          <w:sz w:val="28"/>
          <w:szCs w:val="28"/>
        </w:rPr>
        <w:t xml:space="preserve">6 </w:t>
      </w:r>
      <w:r w:rsidR="00013E57" w:rsidRPr="00AC3113">
        <w:rPr>
          <w:rStyle w:val="a6"/>
          <w:rFonts w:eastAsia="Calibri"/>
          <w:b w:val="0"/>
          <w:sz w:val="28"/>
          <w:szCs w:val="28"/>
        </w:rPr>
        <w:t>граждан, при поступлении на государственную гражданскую службу, сдал</w:t>
      </w:r>
      <w:r w:rsidR="007033DF">
        <w:rPr>
          <w:rStyle w:val="a6"/>
          <w:rFonts w:eastAsia="Calibri"/>
          <w:b w:val="0"/>
          <w:sz w:val="28"/>
          <w:szCs w:val="28"/>
        </w:rPr>
        <w:t>и</w:t>
      </w:r>
      <w:r w:rsidR="00013E57"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="00166458">
        <w:rPr>
          <w:rStyle w:val="a6"/>
          <w:rFonts w:eastAsia="Calibri"/>
          <w:b w:val="0"/>
          <w:sz w:val="28"/>
          <w:szCs w:val="28"/>
        </w:rPr>
        <w:t>сведения</w:t>
      </w:r>
      <w:r w:rsidR="00013E57" w:rsidRPr="00AC3113">
        <w:rPr>
          <w:rStyle w:val="a6"/>
          <w:rFonts w:eastAsia="Calibri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0F7253" w:rsidRPr="002F3720" w:rsidRDefault="000F7253" w:rsidP="000F7253">
      <w:pPr>
        <w:pStyle w:val="ConsPlusNormal"/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2F3720">
        <w:rPr>
          <w:rStyle w:val="a6"/>
          <w:rFonts w:eastAsia="Calibri"/>
          <w:b w:val="0"/>
          <w:sz w:val="28"/>
          <w:szCs w:val="28"/>
        </w:rPr>
        <w:t>С 1 января 202</w:t>
      </w:r>
      <w:r>
        <w:rPr>
          <w:rStyle w:val="a6"/>
          <w:rFonts w:eastAsia="Calibri"/>
          <w:b w:val="0"/>
          <w:sz w:val="28"/>
          <w:szCs w:val="28"/>
        </w:rPr>
        <w:t>1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г. </w:t>
      </w:r>
      <w:r w:rsidR="00222022">
        <w:rPr>
          <w:rStyle w:val="a6"/>
          <w:rFonts w:eastAsia="Calibri"/>
          <w:b w:val="0"/>
          <w:sz w:val="28"/>
          <w:szCs w:val="28"/>
        </w:rPr>
        <w:t>по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30 апреля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202</w:t>
      </w:r>
      <w:r>
        <w:rPr>
          <w:rStyle w:val="a6"/>
          <w:rFonts w:eastAsia="Calibri"/>
          <w:b w:val="0"/>
          <w:sz w:val="28"/>
          <w:szCs w:val="28"/>
        </w:rPr>
        <w:t>1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г. государственные гражданские служащие, должности которых включены в реестр должностей, утвержденный руководителем </w:t>
      </w:r>
      <w:proofErr w:type="spellStart"/>
      <w:r w:rsidRPr="002F3720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2F3720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23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декабря 20</w:t>
      </w:r>
      <w:r>
        <w:rPr>
          <w:rStyle w:val="a6"/>
          <w:rFonts w:eastAsia="Calibri"/>
          <w:b w:val="0"/>
          <w:sz w:val="28"/>
          <w:szCs w:val="28"/>
        </w:rPr>
        <w:t>20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года, представили справки о доходах, расходах, об имуществе и обязательствах имущественного характера на себя и членов своей семьи за 20</w:t>
      </w:r>
      <w:r>
        <w:rPr>
          <w:rStyle w:val="a6"/>
          <w:rFonts w:eastAsia="Calibri"/>
          <w:b w:val="0"/>
          <w:sz w:val="28"/>
          <w:szCs w:val="28"/>
        </w:rPr>
        <w:t>20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г. </w:t>
      </w:r>
    </w:p>
    <w:p w:rsidR="000F7253" w:rsidRPr="002F3720" w:rsidRDefault="000F7253" w:rsidP="000F7253">
      <w:pPr>
        <w:pStyle w:val="ConsPlusNormal"/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2F3720">
        <w:rPr>
          <w:rStyle w:val="a6"/>
          <w:rFonts w:eastAsia="Calibri"/>
          <w:b w:val="0"/>
          <w:sz w:val="28"/>
          <w:szCs w:val="28"/>
        </w:rPr>
        <w:t>8</w:t>
      </w:r>
      <w:r>
        <w:rPr>
          <w:rStyle w:val="a6"/>
          <w:rFonts w:eastAsia="Calibri"/>
          <w:b w:val="0"/>
          <w:sz w:val="28"/>
          <w:szCs w:val="28"/>
        </w:rPr>
        <w:t>1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государственн</w:t>
      </w:r>
      <w:r>
        <w:rPr>
          <w:rStyle w:val="a6"/>
          <w:rFonts w:eastAsia="Calibri"/>
          <w:b w:val="0"/>
          <w:sz w:val="28"/>
          <w:szCs w:val="28"/>
        </w:rPr>
        <w:t>ый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граждански</w:t>
      </w:r>
      <w:r>
        <w:rPr>
          <w:rStyle w:val="a6"/>
          <w:rFonts w:eastAsia="Calibri"/>
          <w:b w:val="0"/>
          <w:sz w:val="28"/>
          <w:szCs w:val="28"/>
        </w:rPr>
        <w:t>й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служащи</w:t>
      </w:r>
      <w:r>
        <w:rPr>
          <w:rStyle w:val="a6"/>
          <w:rFonts w:eastAsia="Calibri"/>
          <w:b w:val="0"/>
          <w:sz w:val="28"/>
          <w:szCs w:val="28"/>
        </w:rPr>
        <w:t>й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</w:t>
      </w:r>
      <w:proofErr w:type="spellStart"/>
      <w:r w:rsidRPr="002F3720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2F3720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представил в административный отдел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152 справки о доходах, расходах, об имуществе и обязательствах имущественного характера.</w:t>
      </w:r>
    </w:p>
    <w:p w:rsidR="00E13A2D" w:rsidRPr="00AC3113" w:rsidRDefault="00E13A2D" w:rsidP="00E13A2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Случаев несоблюдения государственными гражданскими служащими запретов, ограничений и требований, установленных в целях противодействии коррупции, в том числе мер по предотвращению и (или) урегулированию конфликта интересов, не выявлено.</w:t>
      </w:r>
    </w:p>
    <w:p w:rsidR="008D0E11" w:rsidRDefault="008D0E11" w:rsidP="008D0E11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Проводятся консультации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и для граждан, впервые поступающих на государственную службу, ознакомление всех федеральных государственных гражданских служащих, работников с вновь принятыми нормативными актами по антикоррупционной тематике под роспись. Положения антикоррупционных законов изучаются на занятиях производственно-экономической учебы, проводится разъяснительная работа при выездах в районные подразделения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>.</w:t>
      </w:r>
    </w:p>
    <w:p w:rsidR="00A0488F" w:rsidRPr="00AC3113" w:rsidRDefault="006569A0" w:rsidP="00BF1BDD">
      <w:pPr>
        <w:spacing w:line="276" w:lineRule="auto"/>
        <w:ind w:firstLine="708"/>
        <w:jc w:val="both"/>
        <w:rPr>
          <w:sz w:val="28"/>
          <w:szCs w:val="28"/>
        </w:rPr>
      </w:pPr>
      <w:r w:rsidRPr="00BF1BDD">
        <w:rPr>
          <w:sz w:val="28"/>
          <w:szCs w:val="28"/>
        </w:rPr>
        <w:t xml:space="preserve">В </w:t>
      </w:r>
      <w:r w:rsidR="007A6A41" w:rsidRPr="00BF1BDD">
        <w:rPr>
          <w:sz w:val="28"/>
          <w:szCs w:val="28"/>
        </w:rPr>
        <w:t>4</w:t>
      </w:r>
      <w:r w:rsidR="00DD1015" w:rsidRPr="00BF1BDD">
        <w:rPr>
          <w:sz w:val="28"/>
          <w:szCs w:val="28"/>
        </w:rPr>
        <w:t xml:space="preserve"> квартале 2021 г. повышение уровня квалификации гражданских служащих </w:t>
      </w:r>
      <w:proofErr w:type="spellStart"/>
      <w:r w:rsidR="00DD1015" w:rsidRPr="00BF1BDD">
        <w:rPr>
          <w:sz w:val="28"/>
          <w:szCs w:val="28"/>
        </w:rPr>
        <w:t>Курскстата</w:t>
      </w:r>
      <w:proofErr w:type="spellEnd"/>
      <w:r w:rsidR="00DD1015" w:rsidRPr="00BF1BDD">
        <w:rPr>
          <w:sz w:val="28"/>
          <w:szCs w:val="28"/>
        </w:rPr>
        <w:t xml:space="preserve">, в должностные обязанности которых входит участие в противодействии коррупции </w:t>
      </w:r>
      <w:r w:rsidR="00BF1BDD" w:rsidRPr="00BF1BDD">
        <w:rPr>
          <w:sz w:val="28"/>
          <w:szCs w:val="28"/>
        </w:rPr>
        <w:t>по программе:</w:t>
      </w:r>
      <w:r w:rsidR="0083541E" w:rsidRPr="00BF1BDD">
        <w:rPr>
          <w:color w:val="000000"/>
        </w:rPr>
        <w:t xml:space="preserve"> </w:t>
      </w:r>
      <w:r w:rsidR="00BF1BDD" w:rsidRPr="00BF1BDD">
        <w:rPr>
          <w:sz w:val="28"/>
          <w:szCs w:val="28"/>
        </w:rPr>
        <w:t>«</w:t>
      </w:r>
      <w:r w:rsidR="0083541E" w:rsidRPr="00BF1BDD">
        <w:rPr>
          <w:sz w:val="28"/>
          <w:szCs w:val="28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BF1BDD">
        <w:rPr>
          <w:sz w:val="28"/>
          <w:szCs w:val="28"/>
        </w:rPr>
        <w:t>»</w:t>
      </w:r>
      <w:r w:rsidR="00BF1BDD" w:rsidRPr="00BF1BDD">
        <w:rPr>
          <w:sz w:val="28"/>
          <w:szCs w:val="28"/>
        </w:rPr>
        <w:t xml:space="preserve"> в </w:t>
      </w:r>
      <w:r w:rsidR="0083541E" w:rsidRPr="0083541E">
        <w:rPr>
          <w:sz w:val="28"/>
          <w:szCs w:val="28"/>
        </w:rPr>
        <w:t>А</w:t>
      </w:r>
      <w:r w:rsidR="00BF1BDD" w:rsidRPr="00BF1BDD">
        <w:rPr>
          <w:sz w:val="28"/>
          <w:szCs w:val="28"/>
        </w:rPr>
        <w:t xml:space="preserve">НО ДПО </w:t>
      </w:r>
      <w:r w:rsidR="00222022">
        <w:rPr>
          <w:sz w:val="28"/>
          <w:szCs w:val="28"/>
        </w:rPr>
        <w:t>«</w:t>
      </w:r>
      <w:r w:rsidR="0083541E" w:rsidRPr="0083541E">
        <w:rPr>
          <w:sz w:val="28"/>
          <w:szCs w:val="28"/>
        </w:rPr>
        <w:t>Дальневосточный институт дополнительного профессионального образования</w:t>
      </w:r>
      <w:r w:rsidR="00222022">
        <w:rPr>
          <w:color w:val="000000"/>
        </w:rPr>
        <w:t>»</w:t>
      </w:r>
      <w:r w:rsidR="0083541E" w:rsidRPr="0083541E">
        <w:rPr>
          <w:color w:val="000000"/>
        </w:rPr>
        <w:t xml:space="preserve"> </w:t>
      </w:r>
      <w:r w:rsidR="00BF1BDD" w:rsidRPr="00BF1BDD">
        <w:rPr>
          <w:sz w:val="28"/>
          <w:szCs w:val="28"/>
        </w:rPr>
        <w:t>прошел один государственный гражданский служащий.</w:t>
      </w:r>
    </w:p>
    <w:p w:rsidR="00BF1BDD" w:rsidRPr="00F21F7F" w:rsidRDefault="00F52BEA" w:rsidP="00F21F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C3B96" w:rsidRPr="00AC3113">
        <w:rPr>
          <w:sz w:val="28"/>
          <w:szCs w:val="28"/>
        </w:rPr>
        <w:t xml:space="preserve">овышение уровня квалификации гражданских служащих </w:t>
      </w:r>
      <w:proofErr w:type="spellStart"/>
      <w:r w:rsidR="002C3B96" w:rsidRPr="00AC3113">
        <w:rPr>
          <w:sz w:val="28"/>
          <w:szCs w:val="28"/>
        </w:rPr>
        <w:t>Курскстата</w:t>
      </w:r>
      <w:proofErr w:type="spellEnd"/>
      <w:r w:rsidR="002C3B96" w:rsidRPr="00AC3113">
        <w:rPr>
          <w:sz w:val="28"/>
          <w:szCs w:val="28"/>
        </w:rPr>
        <w:t>, в должностные обязанности которых входит</w:t>
      </w:r>
      <w:r w:rsidR="00D86FB9" w:rsidRPr="00AC3113">
        <w:rPr>
          <w:sz w:val="28"/>
          <w:szCs w:val="28"/>
        </w:rPr>
        <w:t xml:space="preserve"> участие в проведении закупок товаров, работ, услуг для обеспечения нужд </w:t>
      </w:r>
      <w:proofErr w:type="spellStart"/>
      <w:r w:rsidR="00D86FB9" w:rsidRPr="00AC3113">
        <w:rPr>
          <w:sz w:val="28"/>
          <w:szCs w:val="28"/>
        </w:rPr>
        <w:t>Курскстата</w:t>
      </w:r>
      <w:proofErr w:type="spellEnd"/>
      <w:r w:rsidR="00D86FB9" w:rsidRPr="00AC3113">
        <w:rPr>
          <w:sz w:val="28"/>
          <w:szCs w:val="28"/>
        </w:rPr>
        <w:t xml:space="preserve"> </w:t>
      </w:r>
      <w:r w:rsidR="00BF1BDD" w:rsidRPr="00BF1BDD">
        <w:rPr>
          <w:sz w:val="28"/>
          <w:szCs w:val="28"/>
        </w:rPr>
        <w:t>по программ</w:t>
      </w:r>
      <w:r w:rsidR="00BF1BDD">
        <w:rPr>
          <w:sz w:val="28"/>
          <w:szCs w:val="28"/>
        </w:rPr>
        <w:t>ам</w:t>
      </w:r>
      <w:r w:rsidR="00BF1BDD" w:rsidRPr="00BF1BDD">
        <w:rPr>
          <w:sz w:val="28"/>
          <w:szCs w:val="28"/>
        </w:rPr>
        <w:t>:</w:t>
      </w:r>
      <w:r w:rsidR="00BF1BDD">
        <w:rPr>
          <w:sz w:val="28"/>
          <w:szCs w:val="28"/>
        </w:rPr>
        <w:t xml:space="preserve"> «</w:t>
      </w:r>
      <w:r w:rsidR="0083541E" w:rsidRPr="00BF1BDD">
        <w:rPr>
          <w:sz w:val="28"/>
          <w:szCs w:val="28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BF1BDD" w:rsidRPr="00BF1BDD">
        <w:rPr>
          <w:sz w:val="28"/>
          <w:szCs w:val="28"/>
        </w:rPr>
        <w:t>»</w:t>
      </w:r>
      <w:r w:rsidR="0083541E" w:rsidRPr="00BF1BDD">
        <w:rPr>
          <w:sz w:val="28"/>
          <w:szCs w:val="28"/>
        </w:rPr>
        <w:t xml:space="preserve">, </w:t>
      </w:r>
      <w:r w:rsidR="00BF1BDD" w:rsidRPr="00BF1BDD">
        <w:rPr>
          <w:sz w:val="28"/>
          <w:szCs w:val="28"/>
        </w:rPr>
        <w:t>«</w:t>
      </w:r>
      <w:r w:rsidR="0083541E" w:rsidRPr="00BF1BDD">
        <w:rPr>
          <w:sz w:val="28"/>
          <w:szCs w:val="28"/>
        </w:rPr>
        <w:t>Актуальные проблемы противодействия коррупции</w:t>
      </w:r>
      <w:r w:rsidR="00BF1BDD" w:rsidRPr="00BF1BDD">
        <w:rPr>
          <w:sz w:val="28"/>
          <w:szCs w:val="28"/>
        </w:rPr>
        <w:t xml:space="preserve">» </w:t>
      </w:r>
      <w:r w:rsidR="00BF1BDD">
        <w:rPr>
          <w:sz w:val="28"/>
          <w:szCs w:val="28"/>
        </w:rPr>
        <w:t xml:space="preserve">в </w:t>
      </w:r>
      <w:r w:rsidR="00BF1BDD" w:rsidRPr="0083541E">
        <w:rPr>
          <w:sz w:val="28"/>
          <w:szCs w:val="28"/>
        </w:rPr>
        <w:t>А</w:t>
      </w:r>
      <w:r w:rsidR="00BF1BDD" w:rsidRPr="00BF1BDD">
        <w:rPr>
          <w:sz w:val="28"/>
          <w:szCs w:val="28"/>
        </w:rPr>
        <w:t xml:space="preserve">НО ДПО </w:t>
      </w:r>
      <w:r w:rsidR="00222022">
        <w:rPr>
          <w:sz w:val="28"/>
          <w:szCs w:val="28"/>
        </w:rPr>
        <w:t>«</w:t>
      </w:r>
      <w:r w:rsidR="00BF1BDD" w:rsidRPr="0083541E">
        <w:rPr>
          <w:sz w:val="28"/>
          <w:szCs w:val="28"/>
        </w:rPr>
        <w:t>Дальневосточный институт дополнительного профессионального образования</w:t>
      </w:r>
      <w:r w:rsidR="00222022">
        <w:rPr>
          <w:color w:val="000000"/>
        </w:rPr>
        <w:t>»</w:t>
      </w:r>
      <w:bookmarkStart w:id="0" w:name="_GoBack"/>
      <w:bookmarkEnd w:id="0"/>
      <w:r w:rsidR="00BF1BDD" w:rsidRPr="0083541E">
        <w:rPr>
          <w:color w:val="000000"/>
        </w:rPr>
        <w:t xml:space="preserve"> </w:t>
      </w:r>
      <w:r w:rsidR="00BF1BDD" w:rsidRPr="00BF1BDD">
        <w:rPr>
          <w:sz w:val="28"/>
          <w:szCs w:val="28"/>
        </w:rPr>
        <w:t>прош</w:t>
      </w:r>
      <w:r w:rsidR="00BF1BDD">
        <w:rPr>
          <w:sz w:val="28"/>
          <w:szCs w:val="28"/>
        </w:rPr>
        <w:t>ли</w:t>
      </w:r>
      <w:r w:rsidR="00BF1BDD" w:rsidRPr="00BF1BDD">
        <w:rPr>
          <w:sz w:val="28"/>
          <w:szCs w:val="28"/>
        </w:rPr>
        <w:t xml:space="preserve"> </w:t>
      </w:r>
      <w:r w:rsidR="00BF1BDD">
        <w:rPr>
          <w:sz w:val="28"/>
          <w:szCs w:val="28"/>
        </w:rPr>
        <w:t>два</w:t>
      </w:r>
      <w:r w:rsidR="00BF1BDD" w:rsidRPr="00BF1BDD">
        <w:rPr>
          <w:sz w:val="28"/>
          <w:szCs w:val="28"/>
        </w:rPr>
        <w:t xml:space="preserve"> государственны</w:t>
      </w:r>
      <w:r w:rsidR="00BF1BDD">
        <w:rPr>
          <w:sz w:val="28"/>
          <w:szCs w:val="28"/>
        </w:rPr>
        <w:t>х</w:t>
      </w:r>
      <w:r w:rsidR="00BF1BDD" w:rsidRPr="00BF1BDD">
        <w:rPr>
          <w:sz w:val="28"/>
          <w:szCs w:val="28"/>
        </w:rPr>
        <w:t xml:space="preserve"> граждански</w:t>
      </w:r>
      <w:r w:rsidR="00BF1BDD">
        <w:rPr>
          <w:sz w:val="28"/>
          <w:szCs w:val="28"/>
        </w:rPr>
        <w:t>х</w:t>
      </w:r>
      <w:r w:rsidR="00BF1BDD" w:rsidRPr="00BF1BDD">
        <w:rPr>
          <w:sz w:val="28"/>
          <w:szCs w:val="28"/>
        </w:rPr>
        <w:t xml:space="preserve"> служащи</w:t>
      </w:r>
      <w:r w:rsidR="00BF1BDD">
        <w:rPr>
          <w:sz w:val="28"/>
          <w:szCs w:val="28"/>
        </w:rPr>
        <w:t>х</w:t>
      </w:r>
      <w:r w:rsidR="00BF1BDD" w:rsidRPr="00BF1BDD">
        <w:rPr>
          <w:sz w:val="28"/>
          <w:szCs w:val="28"/>
        </w:rPr>
        <w:t>.</w:t>
      </w:r>
    </w:p>
    <w:p w:rsidR="00D23E49" w:rsidRPr="00AC3113" w:rsidRDefault="006569A0" w:rsidP="00D23E49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r w:rsidR="00D23E49" w:rsidRPr="00AC3113">
        <w:rPr>
          <w:rStyle w:val="a6"/>
          <w:rFonts w:eastAsia="Calibri"/>
          <w:b w:val="0"/>
          <w:sz w:val="28"/>
          <w:szCs w:val="28"/>
        </w:rPr>
        <w:t>2021 год</w:t>
      </w:r>
      <w:r w:rsidR="007A6A41">
        <w:rPr>
          <w:rStyle w:val="a6"/>
          <w:rFonts w:eastAsia="Calibri"/>
          <w:b w:val="0"/>
          <w:sz w:val="28"/>
          <w:szCs w:val="28"/>
        </w:rPr>
        <w:t>у</w:t>
      </w:r>
      <w:r w:rsidR="00D23E49" w:rsidRPr="00AC3113">
        <w:rPr>
          <w:rStyle w:val="a6"/>
          <w:rFonts w:eastAsia="Calibri"/>
          <w:b w:val="0"/>
          <w:sz w:val="28"/>
          <w:szCs w:val="28"/>
        </w:rPr>
        <w:t xml:space="preserve"> государственные гражданские служащие были ознакомлены под роспись с:</w:t>
      </w:r>
    </w:p>
    <w:p w:rsidR="00D23E49" w:rsidRPr="009955F0" w:rsidRDefault="00D23E49" w:rsidP="00D23E49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-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 и основными новеллами в Методических рекомендациях;</w:t>
      </w:r>
    </w:p>
    <w:p w:rsidR="00FA0D97" w:rsidRPr="00FA0D97" w:rsidRDefault="00FA0D97" w:rsidP="00D23E49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FA0D97">
        <w:rPr>
          <w:rStyle w:val="a6"/>
          <w:rFonts w:eastAsia="Calibri"/>
          <w:b w:val="0"/>
          <w:sz w:val="28"/>
          <w:szCs w:val="28"/>
        </w:rPr>
        <w:t>- письмом Росстата от 25.03.2021 № 15-15-7/1554-ТО.</w:t>
      </w:r>
    </w:p>
    <w:p w:rsidR="007C2B7D" w:rsidRPr="00C12238" w:rsidRDefault="007C2B7D" w:rsidP="007C2B7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систематически проводится оценка коррупционных рисков. Корректировка перечня должностей гражданской службы, замещение которых связано с коррупционными рисками осуществляется по мере необходимости, но не реже 1 раза в год.</w:t>
      </w:r>
    </w:p>
    <w:p w:rsidR="00001F27" w:rsidRPr="00C12238" w:rsidRDefault="00001F27" w:rsidP="007C2B7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Приказом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от 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>17.06.2021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№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 59 «Об утверждении реестра (карты) коррупционных рисков и плана (реестра) мер, направленных на минимизацию коррупционных </w:t>
      </w:r>
      <w:proofErr w:type="gramStart"/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рисков,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>возникающих</w:t>
      </w:r>
      <w:proofErr w:type="gramEnd"/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 при осуществлении закупок товаров, работ, услуг для обеспечения нужд </w:t>
      </w:r>
      <w:r w:rsidR="000909C7" w:rsidRPr="00C12238">
        <w:rPr>
          <w:rStyle w:val="a6"/>
          <w:rFonts w:eastAsia="Calibri"/>
          <w:b w:val="0"/>
          <w:sz w:val="28"/>
          <w:szCs w:val="28"/>
        </w:rPr>
        <w:t>Территориального органа Федеральной службы государственной статистики по Курской области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» утвержден реестр коррупционных рисков при осуществлении товаров, работ, услуг для обеспечения нужд </w:t>
      </w:r>
      <w:proofErr w:type="spellStart"/>
      <w:r w:rsidR="0090224E"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90224E" w:rsidRPr="00C12238">
        <w:rPr>
          <w:rStyle w:val="a6"/>
          <w:rFonts w:eastAsia="Calibri"/>
          <w:b w:val="0"/>
          <w:sz w:val="28"/>
          <w:szCs w:val="28"/>
        </w:rPr>
        <w:t>.</w:t>
      </w:r>
    </w:p>
    <w:p w:rsidR="00854486" w:rsidRDefault="003E69C1" w:rsidP="003E69C1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На официальном сайте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в специализированном подразделе «Противодействие коррупции» размещается информация об антикоррупционной деятельности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. Информация размещается в соответствии </w:t>
      </w:r>
      <w:proofErr w:type="gramStart"/>
      <w:r w:rsidRPr="00C12238">
        <w:rPr>
          <w:rStyle w:val="a6"/>
          <w:rFonts w:eastAsia="Calibri"/>
          <w:b w:val="0"/>
          <w:sz w:val="28"/>
          <w:szCs w:val="28"/>
        </w:rPr>
        <w:t>с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требованиями</w:t>
      </w:r>
      <w:proofErr w:type="gramEnd"/>
      <w:r w:rsidRPr="00C12238">
        <w:rPr>
          <w:rStyle w:val="a6"/>
          <w:rFonts w:eastAsia="Calibri"/>
          <w:b w:val="0"/>
          <w:sz w:val="28"/>
          <w:szCs w:val="28"/>
        </w:rPr>
        <w:t xml:space="preserve">, 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установленными 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приказом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 Минтруда  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России  </w:t>
      </w:r>
    </w:p>
    <w:p w:rsidR="003E69C1" w:rsidRPr="00C12238" w:rsidRDefault="003E69C1" w:rsidP="00854486">
      <w:pPr>
        <w:spacing w:line="276" w:lineRule="auto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от 7 октября 2013 № 530н. </w:t>
      </w:r>
    </w:p>
    <w:p w:rsidR="008112F3" w:rsidRPr="00C12238" w:rsidRDefault="008112F3" w:rsidP="008112F3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Обеспечена возможность оперативного представления гражданами и организациями информации о фактах коррупции в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или нарушениях федеральными государственными гражданскими служащими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требований к служебному поведению посредством круглосуточного функционирования «телефона доверия» по номеру (4712) 70-63-42.</w:t>
      </w:r>
    </w:p>
    <w:p w:rsidR="008112F3" w:rsidRPr="00C12238" w:rsidRDefault="008112F3" w:rsidP="008112F3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 w:rsidRPr="00C12238">
        <w:rPr>
          <w:rStyle w:val="a6"/>
          <w:rFonts w:eastAsia="Calibri"/>
          <w:sz w:val="28"/>
          <w:szCs w:val="28"/>
        </w:rPr>
        <w:t xml:space="preserve">Граждане свои обращения по фактам проявления коррупции в </w:t>
      </w:r>
      <w:proofErr w:type="spellStart"/>
      <w:r w:rsidRPr="00C12238">
        <w:rPr>
          <w:rStyle w:val="a6"/>
          <w:rFonts w:eastAsia="Calibri"/>
          <w:sz w:val="28"/>
          <w:szCs w:val="28"/>
        </w:rPr>
        <w:t>Курскстате</w:t>
      </w:r>
      <w:proofErr w:type="spellEnd"/>
      <w:r w:rsidRPr="00C12238">
        <w:rPr>
          <w:rStyle w:val="a6"/>
          <w:rFonts w:eastAsia="Calibri"/>
          <w:sz w:val="28"/>
          <w:szCs w:val="28"/>
        </w:rPr>
        <w:t xml:space="preserve"> так же могут направлять на бумажном носителе, на адрес электронной почты, и в здании </w:t>
      </w:r>
      <w:proofErr w:type="spellStart"/>
      <w:r w:rsidRPr="00C12238">
        <w:rPr>
          <w:rStyle w:val="a6"/>
          <w:rFonts w:eastAsia="Calibri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sz w:val="28"/>
          <w:szCs w:val="28"/>
        </w:rPr>
        <w:t xml:space="preserve"> через почтовый ящик, для приема жалоб и заявлений.</w:t>
      </w:r>
    </w:p>
    <w:p w:rsidR="000F0AC8" w:rsidRPr="00C12238" w:rsidRDefault="000F0AC8" w:rsidP="000F0AC8">
      <w:pPr>
        <w:spacing w:line="276" w:lineRule="auto"/>
        <w:ind w:firstLine="697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lastRenderedPageBreak/>
        <w:t>Функционирует единая система документооборота, позволяющая осуществлять ведение учета и контроля исполнения документов (СЭД).</w:t>
      </w:r>
    </w:p>
    <w:p w:rsidR="0067313A" w:rsidRPr="00C12238" w:rsidRDefault="0067313A" w:rsidP="0067313A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 w:rsidRPr="00C12238">
        <w:rPr>
          <w:rStyle w:val="a6"/>
          <w:rFonts w:eastAsia="Calibri"/>
          <w:sz w:val="28"/>
          <w:szCs w:val="28"/>
        </w:rPr>
        <w:t>Осуществляется взаимодействие со средствами массовой информации.</w:t>
      </w:r>
    </w:p>
    <w:p w:rsidR="0067313A" w:rsidRDefault="0067313A" w:rsidP="0067313A">
      <w:pPr>
        <w:pStyle w:val="2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 w:rsidRPr="00C12238">
        <w:rPr>
          <w:rStyle w:val="a6"/>
          <w:rFonts w:eastAsia="Calibri"/>
          <w:sz w:val="28"/>
          <w:szCs w:val="28"/>
        </w:rPr>
        <w:t>Проводится мониторинг публикаций в СМИ путем их анализа с точки зрения наличия в них сведений о фактах коррупции граж</w:t>
      </w:r>
      <w:r w:rsidR="0013170E">
        <w:rPr>
          <w:rStyle w:val="a6"/>
          <w:rFonts w:eastAsia="Calibri"/>
          <w:sz w:val="28"/>
          <w:szCs w:val="28"/>
        </w:rPr>
        <w:t>д</w:t>
      </w:r>
      <w:r w:rsidR="006569A0">
        <w:rPr>
          <w:rStyle w:val="a6"/>
          <w:rFonts w:eastAsia="Calibri"/>
          <w:sz w:val="28"/>
          <w:szCs w:val="28"/>
        </w:rPr>
        <w:t xml:space="preserve">анских служащих </w:t>
      </w:r>
      <w:proofErr w:type="spellStart"/>
      <w:r w:rsidR="006569A0">
        <w:rPr>
          <w:rStyle w:val="a6"/>
          <w:rFonts w:eastAsia="Calibri"/>
          <w:sz w:val="28"/>
          <w:szCs w:val="28"/>
        </w:rPr>
        <w:t>Курскстата</w:t>
      </w:r>
      <w:proofErr w:type="spellEnd"/>
      <w:r w:rsidR="006569A0">
        <w:rPr>
          <w:rStyle w:val="a6"/>
          <w:rFonts w:eastAsia="Calibri"/>
          <w:sz w:val="28"/>
          <w:szCs w:val="28"/>
        </w:rPr>
        <w:t xml:space="preserve">, в </w:t>
      </w:r>
      <w:r w:rsidR="007A6A41">
        <w:rPr>
          <w:rStyle w:val="a6"/>
          <w:rFonts w:eastAsia="Calibri"/>
          <w:sz w:val="28"/>
          <w:szCs w:val="28"/>
        </w:rPr>
        <w:t>4</w:t>
      </w:r>
      <w:r w:rsidRPr="00C12238">
        <w:rPr>
          <w:rStyle w:val="a6"/>
          <w:rFonts w:eastAsia="Calibri"/>
          <w:sz w:val="28"/>
          <w:szCs w:val="28"/>
        </w:rPr>
        <w:t xml:space="preserve"> квартале 2021 года фактов не выявлено.</w:t>
      </w:r>
    </w:p>
    <w:p w:rsidR="008112F3" w:rsidRDefault="008112F3" w:rsidP="003E69C1">
      <w:pPr>
        <w:spacing w:line="276" w:lineRule="auto"/>
        <w:jc w:val="both"/>
        <w:rPr>
          <w:rStyle w:val="a6"/>
          <w:rFonts w:eastAsia="Calibri"/>
          <w:b w:val="0"/>
          <w:bCs w:val="0"/>
          <w:sz w:val="28"/>
          <w:szCs w:val="28"/>
        </w:rPr>
      </w:pPr>
    </w:p>
    <w:p w:rsidR="00174F39" w:rsidRDefault="00174F39"/>
    <w:sectPr w:rsidR="00174F39" w:rsidSect="00D358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903A1"/>
    <w:multiLevelType w:val="hybridMultilevel"/>
    <w:tmpl w:val="E6D2C834"/>
    <w:lvl w:ilvl="0" w:tplc="D1507098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E"/>
    <w:rsid w:val="00001F27"/>
    <w:rsid w:val="00013E57"/>
    <w:rsid w:val="00033592"/>
    <w:rsid w:val="00051B5F"/>
    <w:rsid w:val="00061B55"/>
    <w:rsid w:val="000909C7"/>
    <w:rsid w:val="000A551F"/>
    <w:rsid w:val="000F0AC8"/>
    <w:rsid w:val="000F7253"/>
    <w:rsid w:val="0010257B"/>
    <w:rsid w:val="0013170E"/>
    <w:rsid w:val="00132403"/>
    <w:rsid w:val="0013432F"/>
    <w:rsid w:val="00160D40"/>
    <w:rsid w:val="001657D2"/>
    <w:rsid w:val="00166458"/>
    <w:rsid w:val="00174F39"/>
    <w:rsid w:val="00175115"/>
    <w:rsid w:val="001C4AD6"/>
    <w:rsid w:val="001F134E"/>
    <w:rsid w:val="001F5D4E"/>
    <w:rsid w:val="00222022"/>
    <w:rsid w:val="00225201"/>
    <w:rsid w:val="00246FDD"/>
    <w:rsid w:val="00252095"/>
    <w:rsid w:val="00265FF2"/>
    <w:rsid w:val="00284C89"/>
    <w:rsid w:val="002A7880"/>
    <w:rsid w:val="002C3B96"/>
    <w:rsid w:val="002F5774"/>
    <w:rsid w:val="00304A04"/>
    <w:rsid w:val="003159A5"/>
    <w:rsid w:val="003324F8"/>
    <w:rsid w:val="00364631"/>
    <w:rsid w:val="0037048E"/>
    <w:rsid w:val="0038539A"/>
    <w:rsid w:val="003C0CC7"/>
    <w:rsid w:val="003C722A"/>
    <w:rsid w:val="003D2640"/>
    <w:rsid w:val="003D7539"/>
    <w:rsid w:val="003E141A"/>
    <w:rsid w:val="003E69C1"/>
    <w:rsid w:val="0045163F"/>
    <w:rsid w:val="00481BF1"/>
    <w:rsid w:val="004B5F74"/>
    <w:rsid w:val="004B67C2"/>
    <w:rsid w:val="004D233F"/>
    <w:rsid w:val="004F2D94"/>
    <w:rsid w:val="00526F6B"/>
    <w:rsid w:val="005D028F"/>
    <w:rsid w:val="005F1F49"/>
    <w:rsid w:val="00621AA8"/>
    <w:rsid w:val="00621CFA"/>
    <w:rsid w:val="006569A0"/>
    <w:rsid w:val="0067313A"/>
    <w:rsid w:val="006774AE"/>
    <w:rsid w:val="006A6EDC"/>
    <w:rsid w:val="006F2419"/>
    <w:rsid w:val="00701D19"/>
    <w:rsid w:val="007033DF"/>
    <w:rsid w:val="0074465D"/>
    <w:rsid w:val="00761849"/>
    <w:rsid w:val="007A6A41"/>
    <w:rsid w:val="007C2B7D"/>
    <w:rsid w:val="007F4093"/>
    <w:rsid w:val="008112F3"/>
    <w:rsid w:val="0083541E"/>
    <w:rsid w:val="0085073C"/>
    <w:rsid w:val="00854486"/>
    <w:rsid w:val="008676DD"/>
    <w:rsid w:val="00883568"/>
    <w:rsid w:val="008A4F85"/>
    <w:rsid w:val="008C216E"/>
    <w:rsid w:val="008D0E11"/>
    <w:rsid w:val="008D34A2"/>
    <w:rsid w:val="008E0CB3"/>
    <w:rsid w:val="008E535B"/>
    <w:rsid w:val="0090224E"/>
    <w:rsid w:val="00907294"/>
    <w:rsid w:val="00916D31"/>
    <w:rsid w:val="00921503"/>
    <w:rsid w:val="0094310D"/>
    <w:rsid w:val="0094374D"/>
    <w:rsid w:val="009551D7"/>
    <w:rsid w:val="00960BBA"/>
    <w:rsid w:val="009661D0"/>
    <w:rsid w:val="00986D7C"/>
    <w:rsid w:val="009928E8"/>
    <w:rsid w:val="009C5E23"/>
    <w:rsid w:val="009C7C27"/>
    <w:rsid w:val="009D1E88"/>
    <w:rsid w:val="009D229D"/>
    <w:rsid w:val="00A0488F"/>
    <w:rsid w:val="00A20182"/>
    <w:rsid w:val="00A314BD"/>
    <w:rsid w:val="00A36AD7"/>
    <w:rsid w:val="00AB2E0E"/>
    <w:rsid w:val="00AC3113"/>
    <w:rsid w:val="00B06ECE"/>
    <w:rsid w:val="00B45594"/>
    <w:rsid w:val="00B6354D"/>
    <w:rsid w:val="00B65EFF"/>
    <w:rsid w:val="00B771DE"/>
    <w:rsid w:val="00B80668"/>
    <w:rsid w:val="00BE6121"/>
    <w:rsid w:val="00BF1BDD"/>
    <w:rsid w:val="00BF1C3C"/>
    <w:rsid w:val="00C0666E"/>
    <w:rsid w:val="00C0736D"/>
    <w:rsid w:val="00C1190D"/>
    <w:rsid w:val="00C12238"/>
    <w:rsid w:val="00C141D8"/>
    <w:rsid w:val="00C2790D"/>
    <w:rsid w:val="00C520C2"/>
    <w:rsid w:val="00CC0D8A"/>
    <w:rsid w:val="00CC60BA"/>
    <w:rsid w:val="00CD6BC8"/>
    <w:rsid w:val="00D12D42"/>
    <w:rsid w:val="00D23E49"/>
    <w:rsid w:val="00D32C2B"/>
    <w:rsid w:val="00D3580A"/>
    <w:rsid w:val="00D8030B"/>
    <w:rsid w:val="00D86FB9"/>
    <w:rsid w:val="00DC5252"/>
    <w:rsid w:val="00DD1015"/>
    <w:rsid w:val="00DD15F3"/>
    <w:rsid w:val="00E04445"/>
    <w:rsid w:val="00E13A2D"/>
    <w:rsid w:val="00E4037F"/>
    <w:rsid w:val="00E40C1D"/>
    <w:rsid w:val="00E440D7"/>
    <w:rsid w:val="00E56F95"/>
    <w:rsid w:val="00E61B73"/>
    <w:rsid w:val="00E742E6"/>
    <w:rsid w:val="00E91F9E"/>
    <w:rsid w:val="00EA23A2"/>
    <w:rsid w:val="00ED15ED"/>
    <w:rsid w:val="00ED16B7"/>
    <w:rsid w:val="00EF6C26"/>
    <w:rsid w:val="00EF72C3"/>
    <w:rsid w:val="00F13D8B"/>
    <w:rsid w:val="00F21F7F"/>
    <w:rsid w:val="00F32780"/>
    <w:rsid w:val="00F52BEA"/>
    <w:rsid w:val="00F72126"/>
    <w:rsid w:val="00F728B9"/>
    <w:rsid w:val="00F752AC"/>
    <w:rsid w:val="00F93033"/>
    <w:rsid w:val="00FA0D97"/>
    <w:rsid w:val="00FB444F"/>
    <w:rsid w:val="00FE0105"/>
    <w:rsid w:val="00FF499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EA89-4BAA-4C9A-A87C-2057B96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C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0C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E40C1D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E40C1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character" w:customStyle="1" w:styleId="a6">
    <w:name w:val="Основной текст + Не полужирный"/>
    <w:rsid w:val="00E40C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520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09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0F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CA42-FB3E-4AA8-8537-D2FE060D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usadm_00</dc:creator>
  <cp:keywords/>
  <dc:description/>
  <cp:lastModifiedBy>usadm_00</cp:lastModifiedBy>
  <cp:revision>28</cp:revision>
  <cp:lastPrinted>2022-01-20T12:26:00Z</cp:lastPrinted>
  <dcterms:created xsi:type="dcterms:W3CDTF">2022-01-20T11:41:00Z</dcterms:created>
  <dcterms:modified xsi:type="dcterms:W3CDTF">2022-02-14T08:01:00Z</dcterms:modified>
</cp:coreProperties>
</file>